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48" w:rsidRDefault="00246548" w:rsidP="00246548">
      <w:pPr>
        <w:rPr>
          <w:rFonts w:ascii="Arial" w:hAnsi="Arial" w:cs="Arial"/>
          <w:b/>
        </w:rPr>
      </w:pPr>
      <w:r w:rsidRPr="00DA4807">
        <w:rPr>
          <w:rFonts w:ascii="Arial" w:hAnsi="Arial" w:cs="Arial"/>
          <w:b/>
        </w:rPr>
        <w:t xml:space="preserve">Annonce </w:t>
      </w:r>
      <w:r>
        <w:rPr>
          <w:rFonts w:ascii="Arial" w:hAnsi="Arial" w:cs="Arial"/>
          <w:b/>
        </w:rPr>
        <w:t>EDUCATEUR SPECIALISE EQUIPE MOBILE COMPORTEMENT PROBLEME – ouverture été 2024</w:t>
      </w:r>
    </w:p>
    <w:p w:rsidR="00246548" w:rsidRDefault="00246548" w:rsidP="00246548">
      <w:pPr>
        <w:rPr>
          <w:rFonts w:ascii="Arial" w:hAnsi="Arial" w:cs="Arial"/>
          <w:b/>
        </w:rPr>
      </w:pPr>
    </w:p>
    <w:p w:rsidR="00246548" w:rsidRPr="00D61090" w:rsidRDefault="00246548" w:rsidP="002465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bookmarkStart w:id="0" w:name="_GoBack"/>
      <w:r w:rsidRPr="005843A0">
        <w:rPr>
          <w:rFonts w:ascii="Arial" w:eastAsia="Times New Roman" w:hAnsi="Arial" w:cs="Arial"/>
          <w:b/>
          <w:color w:val="2D2D2D"/>
          <w:lang w:eastAsia="fr-FR"/>
        </w:rPr>
        <w:t>L’Association les Papillons Blancs de la Colline</w:t>
      </w:r>
      <w:r>
        <w:rPr>
          <w:rFonts w:ascii="Arial" w:eastAsia="Times New Roman" w:hAnsi="Arial" w:cs="Arial"/>
          <w:color w:val="2D2D2D"/>
          <w:lang w:eastAsia="fr-FR"/>
        </w:rPr>
        <w:t xml:space="preserve"> </w:t>
      </w:r>
      <w:r w:rsidRPr="00D61090">
        <w:rPr>
          <w:rFonts w:ascii="Arial" w:eastAsia="Times New Roman" w:hAnsi="Arial" w:cs="Arial"/>
          <w:color w:val="2D2D2D"/>
          <w:lang w:eastAsia="fr-FR"/>
        </w:rPr>
        <w:t>située dans les Hauts de Seine,</w:t>
      </w:r>
      <w:r>
        <w:rPr>
          <w:rFonts w:ascii="Arial" w:eastAsia="Times New Roman" w:hAnsi="Arial" w:cs="Arial"/>
          <w:color w:val="2D2D2D"/>
          <w:lang w:eastAsia="fr-FR"/>
        </w:rPr>
        <w:t xml:space="preserve"> est constituée de </w:t>
      </w:r>
      <w:r w:rsidR="00FF0FF2">
        <w:rPr>
          <w:rFonts w:ascii="Arial" w:eastAsia="Times New Roman" w:hAnsi="Arial" w:cs="Arial"/>
          <w:color w:val="2D2D2D"/>
          <w:lang w:eastAsia="fr-FR"/>
        </w:rPr>
        <w:t>40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établissements et services d’accompagnement, </w:t>
      </w:r>
      <w:r>
        <w:rPr>
          <w:rFonts w:ascii="Arial" w:eastAsia="Times New Roman" w:hAnsi="Arial" w:cs="Arial"/>
          <w:color w:val="2D2D2D"/>
          <w:lang w:eastAsia="fr-FR"/>
        </w:rPr>
        <w:t>emploie 7</w:t>
      </w:r>
      <w:r w:rsidR="00FF50DB">
        <w:rPr>
          <w:rFonts w:ascii="Arial" w:eastAsia="Times New Roman" w:hAnsi="Arial" w:cs="Arial"/>
          <w:color w:val="2D2D2D"/>
          <w:lang w:eastAsia="fr-FR"/>
        </w:rPr>
        <w:t>5</w:t>
      </w:r>
      <w:r>
        <w:rPr>
          <w:rFonts w:ascii="Arial" w:eastAsia="Times New Roman" w:hAnsi="Arial" w:cs="Arial"/>
          <w:color w:val="2D2D2D"/>
          <w:lang w:eastAsia="fr-FR"/>
        </w:rPr>
        <w:t>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salariés</w:t>
      </w:r>
      <w:r>
        <w:rPr>
          <w:rFonts w:ascii="Arial" w:eastAsia="Times New Roman" w:hAnsi="Arial" w:cs="Arial"/>
          <w:color w:val="2D2D2D"/>
          <w:lang w:eastAsia="fr-FR"/>
        </w:rPr>
        <w:t xml:space="preserve">, et accueille </w:t>
      </w:r>
      <w:r w:rsidR="00FF50DB">
        <w:rPr>
          <w:rFonts w:ascii="Arial" w:eastAsia="Times New Roman" w:hAnsi="Arial" w:cs="Arial"/>
          <w:color w:val="2D2D2D"/>
          <w:lang w:eastAsia="fr-FR"/>
        </w:rPr>
        <w:t>9</w:t>
      </w:r>
      <w:r w:rsidR="00FF0FF2">
        <w:rPr>
          <w:rFonts w:ascii="Arial" w:eastAsia="Times New Roman" w:hAnsi="Arial" w:cs="Arial"/>
          <w:color w:val="2D2D2D"/>
          <w:lang w:eastAsia="fr-FR"/>
        </w:rPr>
        <w:t>50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enfants, adolescents et adultes porteurs de handicap mental. </w:t>
      </w:r>
    </w:p>
    <w:p w:rsidR="00246548" w:rsidRPr="009B4FC8" w:rsidRDefault="00246548" w:rsidP="0024654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 w:rsidRPr="00DA4807">
        <w:rPr>
          <w:rFonts w:ascii="Arial" w:eastAsia="Times New Roman" w:hAnsi="Arial" w:cs="Arial"/>
          <w:b/>
          <w:color w:val="2D2D2D"/>
          <w:lang w:eastAsia="fr-FR"/>
        </w:rPr>
        <w:t>L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’Association met en place un projet innovant en Ile-de-France visant à la création d’une équipe mobile d’accompagnement et de suivi des comportements problèmes afin de venir en support des établissements médico-sociaux et sanitaires du secteur adulte ainsi qu’en soutien aux familles et aidants de ces personnes en difficulté. Ce dispositif a pour finalité d’éviter les ruptures de parcours ainsi que les hospitalisations des personnes. Ainsi, il entre dans le cadre des solutions nouvelles proposées en Ile-de-France et répond également à l’un des axes du projet territorial de santé mentale des Hauts-de-Seine. </w:t>
      </w:r>
      <w:r w:rsidRPr="009B4FC8">
        <w:rPr>
          <w:rFonts w:ascii="Arial" w:eastAsia="Times New Roman" w:hAnsi="Arial" w:cs="Arial"/>
          <w:color w:val="2D2D2D"/>
          <w:lang w:eastAsia="fr-FR"/>
        </w:rPr>
        <w:t xml:space="preserve">Cette équipe sera basée à Saint Cloud et accompagnera des adultes </w:t>
      </w:r>
      <w:r>
        <w:rPr>
          <w:rFonts w:ascii="Arial" w:eastAsia="Times New Roman" w:hAnsi="Arial" w:cs="Arial"/>
          <w:color w:val="2D2D2D"/>
          <w:lang w:eastAsia="fr-FR"/>
        </w:rPr>
        <w:t>présentant des troubles du spectre de l’autisme et/ou un handicap</w:t>
      </w:r>
      <w:r w:rsidRPr="009B4FC8">
        <w:rPr>
          <w:rFonts w:ascii="Arial" w:eastAsia="Times New Roman" w:hAnsi="Arial" w:cs="Arial"/>
          <w:color w:val="2D2D2D"/>
          <w:lang w:eastAsia="fr-FR"/>
        </w:rPr>
        <w:t xml:space="preserve"> psychique.</w:t>
      </w:r>
    </w:p>
    <w:p w:rsidR="00246548" w:rsidRPr="009B4FC8" w:rsidRDefault="00246548" w:rsidP="0024654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 w:rsidRPr="009B4FC8">
        <w:rPr>
          <w:rFonts w:ascii="Arial" w:eastAsia="Times New Roman" w:hAnsi="Arial" w:cs="Arial"/>
          <w:color w:val="2D2D2D"/>
          <w:lang w:eastAsia="fr-FR"/>
        </w:rPr>
        <w:t xml:space="preserve">Cette équipe mobile a pour objectif de venir en </w:t>
      </w:r>
      <w:r>
        <w:rPr>
          <w:rFonts w:ascii="Arial" w:eastAsia="Times New Roman" w:hAnsi="Arial" w:cs="Arial"/>
          <w:color w:val="2D2D2D"/>
          <w:lang w:eastAsia="fr-FR"/>
        </w:rPr>
        <w:t>support</w:t>
      </w:r>
      <w:r w:rsidRPr="009B4FC8">
        <w:rPr>
          <w:rFonts w:ascii="Arial" w:eastAsia="Times New Roman" w:hAnsi="Arial" w:cs="Arial"/>
          <w:color w:val="2D2D2D"/>
          <w:lang w:eastAsia="fr-FR"/>
        </w:rPr>
        <w:t xml:space="preserve"> des équipes existantes au sein de</w:t>
      </w:r>
      <w:r>
        <w:rPr>
          <w:rFonts w:ascii="Arial" w:eastAsia="Times New Roman" w:hAnsi="Arial" w:cs="Arial"/>
          <w:color w:val="2D2D2D"/>
          <w:lang w:eastAsia="fr-FR"/>
        </w:rPr>
        <w:t>s</w:t>
      </w:r>
      <w:r w:rsidRPr="009B4FC8">
        <w:rPr>
          <w:rFonts w:ascii="Arial" w:eastAsia="Times New Roman" w:hAnsi="Arial" w:cs="Arial"/>
          <w:color w:val="2D2D2D"/>
          <w:lang w:eastAsia="fr-FR"/>
        </w:rPr>
        <w:t xml:space="preserve"> établissements</w:t>
      </w:r>
      <w:r>
        <w:rPr>
          <w:rFonts w:ascii="Arial" w:eastAsia="Times New Roman" w:hAnsi="Arial" w:cs="Arial"/>
          <w:color w:val="2D2D2D"/>
          <w:lang w:eastAsia="fr-FR"/>
        </w:rPr>
        <w:t xml:space="preserve"> médico-sociaux et sanitaires alto séquanais mais également </w:t>
      </w:r>
      <w:r w:rsidRPr="009B4FC8">
        <w:rPr>
          <w:rFonts w:ascii="Arial" w:eastAsia="Times New Roman" w:hAnsi="Arial" w:cs="Arial"/>
          <w:color w:val="2D2D2D"/>
          <w:lang w:eastAsia="fr-FR"/>
        </w:rPr>
        <w:t>à domicile auprès des familles</w:t>
      </w:r>
      <w:r>
        <w:rPr>
          <w:rFonts w:ascii="Arial" w:eastAsia="Times New Roman" w:hAnsi="Arial" w:cs="Arial"/>
          <w:color w:val="2D2D2D"/>
          <w:lang w:eastAsia="fr-FR"/>
        </w:rPr>
        <w:t xml:space="preserve"> de personnes sans solution de prise en charge adaptée.</w:t>
      </w:r>
    </w:p>
    <w:p w:rsidR="00246548" w:rsidRPr="009B4FC8" w:rsidRDefault="00246548" w:rsidP="0024654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 w:rsidRPr="009B4FC8">
        <w:rPr>
          <w:rFonts w:ascii="Arial" w:eastAsia="Times New Roman" w:hAnsi="Arial" w:cs="Arial"/>
          <w:color w:val="2D2D2D"/>
          <w:lang w:eastAsia="fr-FR"/>
        </w:rPr>
        <w:t>Cette équipe, après un temps d’observation sera en mesure de proposer des recommandations et pourra mettre en place des méthodes et d</w:t>
      </w:r>
      <w:r>
        <w:rPr>
          <w:rFonts w:ascii="Arial" w:eastAsia="Times New Roman" w:hAnsi="Arial" w:cs="Arial"/>
          <w:color w:val="2D2D2D"/>
          <w:lang w:eastAsia="fr-FR"/>
        </w:rPr>
        <w:t>es outils appropriés aux personnes accompagnées.</w:t>
      </w:r>
    </w:p>
    <w:p w:rsidR="00246548" w:rsidRDefault="00246548" w:rsidP="0024654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Dans le cadre de ce</w:t>
      </w:r>
      <w:r w:rsidR="00FF50DB">
        <w:rPr>
          <w:rFonts w:ascii="Arial" w:eastAsia="Times New Roman" w:hAnsi="Arial" w:cs="Arial"/>
          <w:color w:val="2D2D2D"/>
          <w:lang w:eastAsia="fr-FR"/>
        </w:rPr>
        <w:t xml:space="preserve">tte mise en place, </w:t>
      </w:r>
      <w:r>
        <w:rPr>
          <w:rFonts w:ascii="Arial" w:eastAsia="Times New Roman" w:hAnsi="Arial" w:cs="Arial"/>
          <w:color w:val="2D2D2D"/>
          <w:lang w:eastAsia="fr-FR"/>
        </w:rPr>
        <w:t xml:space="preserve">nous recherchons des personnes dynamiques, engagées qui seront formées à des méthodes éducatives </w:t>
      </w:r>
      <w:r w:rsidRPr="00A8217B">
        <w:rPr>
          <w:rFonts w:ascii="Arial" w:eastAsia="Times New Roman" w:hAnsi="Arial" w:cs="Arial"/>
          <w:color w:val="2D2D2D"/>
          <w:lang w:eastAsia="fr-FR"/>
        </w:rPr>
        <w:t xml:space="preserve">et d’accompagnement adaptées et </w:t>
      </w:r>
      <w:r>
        <w:rPr>
          <w:rFonts w:ascii="Arial" w:eastAsia="Times New Roman" w:hAnsi="Arial" w:cs="Arial"/>
          <w:color w:val="2D2D2D"/>
          <w:lang w:eastAsia="fr-FR"/>
        </w:rPr>
        <w:t>innovantes.</w:t>
      </w:r>
    </w:p>
    <w:p w:rsidR="00246548" w:rsidRDefault="00246548" w:rsidP="0024654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Capacité à travailler en équipe, à être force de proposition </w:t>
      </w:r>
      <w:r w:rsidRPr="00F6701B">
        <w:rPr>
          <w:rFonts w:ascii="Arial" w:eastAsia="Times New Roman" w:hAnsi="Arial" w:cs="Arial"/>
          <w:color w:val="2D2D2D"/>
          <w:lang w:eastAsia="fr-FR"/>
        </w:rPr>
        <w:t>et à prendre des initiatives sont attendus</w:t>
      </w:r>
      <w:r>
        <w:rPr>
          <w:rFonts w:ascii="Arial" w:eastAsia="Times New Roman" w:hAnsi="Arial" w:cs="Arial"/>
          <w:color w:val="2D2D2D"/>
          <w:lang w:eastAsia="fr-FR"/>
        </w:rPr>
        <w:t xml:space="preserve">. </w:t>
      </w:r>
      <w:r w:rsidRPr="00F6701B">
        <w:rPr>
          <w:rFonts w:ascii="Arial" w:eastAsia="Times New Roman" w:hAnsi="Arial" w:cs="Arial"/>
          <w:color w:val="2D2D2D"/>
          <w:lang w:eastAsia="fr-FR"/>
        </w:rPr>
        <w:t>Une pratique bientraitante et respectueuse des personnes en situation de handicap</w:t>
      </w:r>
      <w:r>
        <w:rPr>
          <w:rFonts w:ascii="Arial" w:eastAsia="Times New Roman" w:hAnsi="Arial" w:cs="Arial"/>
          <w:color w:val="2D2D2D"/>
          <w:lang w:eastAsia="fr-FR"/>
        </w:rPr>
        <w:t>.</w:t>
      </w:r>
      <w:r w:rsidRPr="00F6701B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Pr="005C760C">
        <w:rPr>
          <w:rFonts w:ascii="Arial" w:eastAsia="Times New Roman" w:hAnsi="Arial" w:cs="Arial"/>
          <w:b/>
          <w:color w:val="2D2D2D"/>
          <w:lang w:eastAsia="fr-FR"/>
        </w:rPr>
        <w:t>Une expérience de 3 années</w:t>
      </w:r>
      <w:r>
        <w:rPr>
          <w:rFonts w:ascii="Arial" w:eastAsia="Times New Roman" w:hAnsi="Arial" w:cs="Arial"/>
          <w:color w:val="2D2D2D"/>
          <w:lang w:eastAsia="fr-FR"/>
        </w:rPr>
        <w:t xml:space="preserve"> </w:t>
      </w:r>
      <w:r w:rsidRPr="00F6701B">
        <w:rPr>
          <w:rFonts w:ascii="Arial" w:eastAsia="Times New Roman" w:hAnsi="Arial" w:cs="Arial"/>
          <w:color w:val="2D2D2D"/>
          <w:lang w:eastAsia="fr-FR"/>
        </w:rPr>
        <w:t xml:space="preserve">auprès des personnes </w:t>
      </w:r>
      <w:r>
        <w:rPr>
          <w:rFonts w:ascii="Arial" w:eastAsia="Times New Roman" w:hAnsi="Arial" w:cs="Arial"/>
          <w:color w:val="2D2D2D"/>
          <w:lang w:eastAsia="fr-FR"/>
        </w:rPr>
        <w:t>présentant des troubles du comportement</w:t>
      </w:r>
      <w:r w:rsidRPr="00F6701B">
        <w:rPr>
          <w:rFonts w:ascii="Arial" w:eastAsia="Times New Roman" w:hAnsi="Arial" w:cs="Arial"/>
          <w:color w:val="2D2D2D"/>
          <w:lang w:eastAsia="fr-FR"/>
        </w:rPr>
        <w:t xml:space="preserve"> sera </w:t>
      </w:r>
      <w:r>
        <w:rPr>
          <w:rFonts w:ascii="Arial" w:eastAsia="Times New Roman" w:hAnsi="Arial" w:cs="Arial"/>
          <w:color w:val="2D2D2D"/>
          <w:lang w:eastAsia="fr-FR"/>
        </w:rPr>
        <w:t>nécessaire</w:t>
      </w:r>
      <w:r w:rsidRPr="00F6701B">
        <w:rPr>
          <w:rFonts w:ascii="Arial" w:eastAsia="Times New Roman" w:hAnsi="Arial" w:cs="Arial"/>
          <w:color w:val="2D2D2D"/>
          <w:lang w:eastAsia="fr-FR"/>
        </w:rPr>
        <w:t>.</w:t>
      </w:r>
    </w:p>
    <w:p w:rsidR="00246548" w:rsidRDefault="00246548" w:rsidP="00246548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D2D2D"/>
          <w:lang w:eastAsia="fr-FR"/>
        </w:rPr>
      </w:pPr>
      <w:r w:rsidRPr="00A2649D">
        <w:rPr>
          <w:rFonts w:ascii="Arial" w:eastAsia="Times New Roman" w:hAnsi="Arial" w:cs="Arial"/>
          <w:b/>
          <w:color w:val="2D2D2D"/>
          <w:lang w:eastAsia="fr-FR"/>
        </w:rPr>
        <w:t>Nous recrutons</w:t>
      </w:r>
      <w:r>
        <w:rPr>
          <w:rFonts w:ascii="Arial" w:eastAsia="Times New Roman" w:hAnsi="Arial" w:cs="Arial"/>
          <w:b/>
          <w:color w:val="2D2D2D"/>
          <w:lang w:eastAsia="fr-FR"/>
        </w:rPr>
        <w:t> </w:t>
      </w:r>
      <w:r w:rsidR="00371BEA">
        <w:rPr>
          <w:rFonts w:ascii="Arial" w:eastAsia="Times New Roman" w:hAnsi="Arial" w:cs="Arial"/>
          <w:b/>
          <w:color w:val="2D2D2D"/>
          <w:lang w:eastAsia="fr-FR"/>
        </w:rPr>
        <w:t>1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 EDUCATEUR SPECIALISE en CDI- H/F</w:t>
      </w:r>
    </w:p>
    <w:p w:rsidR="00246548" w:rsidRPr="00A2649D" w:rsidRDefault="00246548" w:rsidP="00246548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D2D2D"/>
          <w:lang w:eastAsia="fr-FR"/>
        </w:rPr>
      </w:pPr>
      <w:r>
        <w:rPr>
          <w:rFonts w:ascii="Arial" w:eastAsia="Times New Roman" w:hAnsi="Arial" w:cs="Arial"/>
          <w:b/>
          <w:color w:val="2D2D2D"/>
          <w:lang w:eastAsia="fr-FR"/>
        </w:rPr>
        <w:t>Vos missions :</w:t>
      </w:r>
    </w:p>
    <w:p w:rsidR="00246548" w:rsidRPr="009F1AF3" w:rsidRDefault="00246548" w:rsidP="00246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>Intervenir sur le lieu de vie des personnes en situation de handicap et présentant des troubles du comportement (établissement médico-social, structure sanitaire, domicile)</w:t>
      </w:r>
    </w:p>
    <w:p w:rsidR="00246548" w:rsidRPr="009F1AF3" w:rsidRDefault="00246548" w:rsidP="00246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Proposer 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des </w:t>
      </w:r>
      <w:r>
        <w:rPr>
          <w:rFonts w:ascii="Arial" w:eastAsia="Times New Roman" w:hAnsi="Arial" w:cs="Arial"/>
          <w:color w:val="595959"/>
          <w:lang w:eastAsia="fr-FR"/>
        </w:rPr>
        <w:t>solutions adaptées</w:t>
      </w:r>
    </w:p>
    <w:p w:rsidR="00246548" w:rsidRPr="009F1AF3" w:rsidRDefault="00246548" w:rsidP="00246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Élaborer 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des écrits : </w:t>
      </w:r>
      <w:r>
        <w:rPr>
          <w:rFonts w:ascii="Arial" w:eastAsia="Times New Roman" w:hAnsi="Arial" w:cs="Arial"/>
          <w:color w:val="595959"/>
          <w:lang w:eastAsia="fr-FR"/>
        </w:rPr>
        <w:t xml:space="preserve">bilans, </w:t>
      </w:r>
      <w:r w:rsidRPr="009F1AF3">
        <w:rPr>
          <w:rFonts w:ascii="Arial" w:eastAsia="Times New Roman" w:hAnsi="Arial" w:cs="Arial"/>
          <w:color w:val="595959"/>
          <w:lang w:eastAsia="fr-FR"/>
        </w:rPr>
        <w:t>projets personnalisés, compte</w:t>
      </w:r>
      <w:r>
        <w:rPr>
          <w:rFonts w:ascii="Arial" w:eastAsia="Times New Roman" w:hAnsi="Arial" w:cs="Arial"/>
          <w:color w:val="595959"/>
          <w:lang w:eastAsia="fr-FR"/>
        </w:rPr>
        <w:t>s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 rendu</w:t>
      </w:r>
      <w:r>
        <w:rPr>
          <w:rFonts w:ascii="Arial" w:eastAsia="Times New Roman" w:hAnsi="Arial" w:cs="Arial"/>
          <w:color w:val="595959"/>
          <w:lang w:eastAsia="fr-FR"/>
        </w:rPr>
        <w:t>s</w:t>
      </w:r>
    </w:p>
    <w:p w:rsidR="00246548" w:rsidRPr="009F1AF3" w:rsidRDefault="00246548" w:rsidP="00246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 w:rsidRPr="009F1AF3">
        <w:rPr>
          <w:rFonts w:ascii="Arial" w:eastAsia="Times New Roman" w:hAnsi="Arial" w:cs="Arial"/>
          <w:color w:val="595959"/>
          <w:lang w:eastAsia="fr-FR"/>
        </w:rPr>
        <w:t>Particip</w:t>
      </w:r>
      <w:r>
        <w:rPr>
          <w:rFonts w:ascii="Arial" w:eastAsia="Times New Roman" w:hAnsi="Arial" w:cs="Arial"/>
          <w:color w:val="595959"/>
          <w:lang w:eastAsia="fr-FR"/>
        </w:rPr>
        <w:t xml:space="preserve">er 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aux réunions de service et </w:t>
      </w:r>
      <w:r>
        <w:rPr>
          <w:rFonts w:ascii="Arial" w:eastAsia="Times New Roman" w:hAnsi="Arial" w:cs="Arial"/>
          <w:color w:val="595959"/>
          <w:lang w:eastAsia="fr-FR"/>
        </w:rPr>
        <w:t>aux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 projets personnalisés</w:t>
      </w:r>
    </w:p>
    <w:p w:rsidR="00246548" w:rsidRPr="00261816" w:rsidRDefault="00246548" w:rsidP="00246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595959"/>
          <w:lang w:eastAsia="fr-FR"/>
        </w:rPr>
        <w:t>Particip</w:t>
      </w:r>
      <w:r>
        <w:rPr>
          <w:rFonts w:ascii="Arial" w:eastAsia="Times New Roman" w:hAnsi="Arial" w:cs="Arial"/>
          <w:color w:val="595959"/>
          <w:lang w:eastAsia="fr-FR"/>
        </w:rPr>
        <w:t xml:space="preserve">er 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aux </w:t>
      </w:r>
      <w:r w:rsidRPr="00261816">
        <w:rPr>
          <w:rFonts w:ascii="Arial" w:eastAsia="Times New Roman" w:hAnsi="Arial" w:cs="Arial"/>
          <w:color w:val="595959"/>
          <w:lang w:eastAsia="fr-FR"/>
        </w:rPr>
        <w:t>groupes d’analyse des prati</w:t>
      </w:r>
      <w:r>
        <w:rPr>
          <w:rFonts w:ascii="Arial" w:eastAsia="Times New Roman" w:hAnsi="Arial" w:cs="Arial"/>
          <w:color w:val="595959"/>
          <w:lang w:eastAsia="fr-FR"/>
        </w:rPr>
        <w:t>ques.</w:t>
      </w:r>
    </w:p>
    <w:p w:rsidR="00246548" w:rsidRDefault="00246548" w:rsidP="00246548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</w:p>
    <w:p w:rsidR="00246548" w:rsidRDefault="00246548" w:rsidP="00246548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</w:p>
    <w:p w:rsidR="00246548" w:rsidRPr="009F1AF3" w:rsidRDefault="00246548" w:rsidP="002465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b/>
          <w:bCs/>
          <w:color w:val="2D2D2D"/>
          <w:lang w:eastAsia="fr-FR"/>
        </w:rPr>
        <w:t>Profil :</w:t>
      </w:r>
    </w:p>
    <w:p w:rsidR="00246548" w:rsidRPr="009F1AF3" w:rsidRDefault="00246548" w:rsidP="00246548">
      <w:pPr>
        <w:spacing w:after="0" w:line="240" w:lineRule="auto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 xml:space="preserve">Capacité </w:t>
      </w:r>
      <w:r>
        <w:rPr>
          <w:rFonts w:ascii="Arial" w:eastAsia="Times New Roman" w:hAnsi="Arial" w:cs="Arial"/>
          <w:color w:val="2D2D2D"/>
          <w:lang w:eastAsia="fr-FR"/>
        </w:rPr>
        <w:t xml:space="preserve">d’adaptation et </w:t>
      </w:r>
      <w:r w:rsidRPr="009F1AF3">
        <w:rPr>
          <w:rFonts w:ascii="Arial" w:eastAsia="Times New Roman" w:hAnsi="Arial" w:cs="Arial"/>
          <w:color w:val="2D2D2D"/>
          <w:lang w:eastAsia="fr-FR"/>
        </w:rPr>
        <w:t xml:space="preserve">d’intégration, sens du travail </w:t>
      </w:r>
      <w:r>
        <w:rPr>
          <w:rFonts w:ascii="Arial" w:eastAsia="Times New Roman" w:hAnsi="Arial" w:cs="Arial"/>
          <w:color w:val="2D2D2D"/>
          <w:lang w:eastAsia="fr-FR"/>
        </w:rPr>
        <w:t>en autonomie et en équipe pluridisciplinaire</w:t>
      </w:r>
    </w:p>
    <w:p w:rsidR="00246548" w:rsidRPr="009F1AF3" w:rsidRDefault="00246548" w:rsidP="00246548">
      <w:pPr>
        <w:spacing w:after="0" w:line="240" w:lineRule="auto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lastRenderedPageBreak/>
        <w:t>Rigueur professionnelle</w:t>
      </w:r>
    </w:p>
    <w:p w:rsidR="00246548" w:rsidRPr="009F1AF3" w:rsidRDefault="00246548" w:rsidP="00246548">
      <w:pPr>
        <w:spacing w:after="0" w:line="240" w:lineRule="auto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>Ecoute, Respect des personnes accueillies</w:t>
      </w:r>
      <w:r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Pr="009F1AF3">
        <w:rPr>
          <w:rFonts w:ascii="Arial" w:eastAsia="Times New Roman" w:hAnsi="Arial" w:cs="Arial"/>
          <w:color w:val="2D2D2D"/>
          <w:lang w:eastAsia="fr-FR"/>
        </w:rPr>
        <w:t>bienveillance</w:t>
      </w:r>
    </w:p>
    <w:p w:rsidR="00246548" w:rsidRPr="009F1AF3" w:rsidRDefault="00246548" w:rsidP="00246548">
      <w:pPr>
        <w:spacing w:after="0" w:line="240" w:lineRule="auto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T</w:t>
      </w:r>
      <w:r w:rsidRPr="009F1AF3">
        <w:rPr>
          <w:rFonts w:ascii="Arial" w:eastAsia="Times New Roman" w:hAnsi="Arial" w:cs="Arial"/>
          <w:color w:val="2D2D2D"/>
          <w:lang w:eastAsia="fr-FR"/>
        </w:rPr>
        <w:t>ravail en collaboration avec les familles.</w:t>
      </w:r>
    </w:p>
    <w:p w:rsidR="00246548" w:rsidRPr="009F1AF3" w:rsidRDefault="00246548" w:rsidP="00246548">
      <w:pPr>
        <w:spacing w:after="0" w:line="240" w:lineRule="auto"/>
        <w:rPr>
          <w:rFonts w:ascii="Arial" w:hAnsi="Arial" w:cs="Arial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 xml:space="preserve">Force de propositions </w:t>
      </w:r>
      <w:r w:rsidRPr="009F1AF3">
        <w:rPr>
          <w:rFonts w:ascii="Arial" w:hAnsi="Arial" w:cs="Arial"/>
        </w:rPr>
        <w:t>dans le travail d’élaboration et de recherche pour améliorer les projets personnalisés</w:t>
      </w:r>
    </w:p>
    <w:p w:rsidR="00246548" w:rsidRPr="009F1AF3" w:rsidRDefault="00246548" w:rsidP="00246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9F1AF3">
        <w:rPr>
          <w:rFonts w:ascii="Arial" w:eastAsia="Times New Roman" w:hAnsi="Arial" w:cs="Arial"/>
          <w:lang w:eastAsia="fr-FR"/>
        </w:rPr>
        <w:t xml:space="preserve">Connaissance des </w:t>
      </w:r>
      <w:r>
        <w:rPr>
          <w:rFonts w:ascii="Arial" w:eastAsia="Times New Roman" w:hAnsi="Arial" w:cs="Arial"/>
          <w:lang w:eastAsia="fr-FR"/>
        </w:rPr>
        <w:t>troubles du comportement et de l’autisme est indispensable</w:t>
      </w:r>
      <w:r w:rsidRPr="009F1AF3">
        <w:rPr>
          <w:rFonts w:ascii="Arial" w:eastAsia="Times New Roman" w:hAnsi="Arial" w:cs="Arial"/>
          <w:lang w:eastAsia="fr-FR"/>
        </w:rPr>
        <w:t>.</w:t>
      </w:r>
    </w:p>
    <w:p w:rsidR="00246548" w:rsidRDefault="00246548" w:rsidP="00246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L’Association </w:t>
      </w:r>
      <w:r w:rsidRPr="009F1AF3">
        <w:rPr>
          <w:rFonts w:ascii="Arial" w:eastAsia="Times New Roman" w:hAnsi="Arial" w:cs="Arial"/>
          <w:lang w:eastAsia="fr-FR"/>
        </w:rPr>
        <w:t>forme régulièrement sur les méthodes d’accompagnement et de prise en charge de l’autisme</w:t>
      </w:r>
      <w:r>
        <w:rPr>
          <w:rFonts w:ascii="Arial" w:eastAsia="Times New Roman" w:hAnsi="Arial" w:cs="Arial"/>
          <w:lang w:eastAsia="fr-FR"/>
        </w:rPr>
        <w:t>, du handicap psychique et de la gestion des troubles du comportement</w:t>
      </w:r>
      <w:r w:rsidRPr="009F1AF3">
        <w:rPr>
          <w:rFonts w:ascii="Arial" w:eastAsia="Times New Roman" w:hAnsi="Arial" w:cs="Arial"/>
          <w:lang w:eastAsia="fr-FR"/>
        </w:rPr>
        <w:t>.</w:t>
      </w:r>
    </w:p>
    <w:p w:rsidR="00246548" w:rsidRPr="009F1AF3" w:rsidRDefault="00246548" w:rsidP="00246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Mobilité sur les Hauts de Seine, véhicule de service.</w:t>
      </w:r>
    </w:p>
    <w:p w:rsidR="00246548" w:rsidRDefault="00246548" w:rsidP="00246548">
      <w:pPr>
        <w:spacing w:after="0"/>
        <w:rPr>
          <w:rFonts w:ascii="Arial" w:hAnsi="Arial" w:cs="Arial"/>
          <w:b/>
        </w:rPr>
      </w:pPr>
    </w:p>
    <w:p w:rsidR="00246548" w:rsidRPr="00261816" w:rsidRDefault="00246548" w:rsidP="002465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261816">
        <w:rPr>
          <w:rFonts w:ascii="Arial" w:eastAsia="Times New Roman" w:hAnsi="Arial" w:cs="Arial"/>
          <w:b/>
          <w:bCs/>
          <w:color w:val="2D2D2D"/>
          <w:lang w:eastAsia="fr-FR"/>
        </w:rPr>
        <w:t>Conditions de recrutement :</w:t>
      </w:r>
    </w:p>
    <w:p w:rsidR="00246548" w:rsidRPr="00261816" w:rsidRDefault="00246548" w:rsidP="002465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261816">
        <w:rPr>
          <w:rFonts w:ascii="Arial" w:hAnsi="Arial" w:cs="Arial"/>
          <w:b/>
        </w:rPr>
        <w:t>Diplôme d’Etat d’</w:t>
      </w:r>
      <w:r>
        <w:rPr>
          <w:rFonts w:ascii="Arial" w:hAnsi="Arial" w:cs="Arial"/>
          <w:b/>
        </w:rPr>
        <w:t>E</w:t>
      </w:r>
      <w:r w:rsidRPr="00261816">
        <w:rPr>
          <w:rFonts w:ascii="Arial" w:hAnsi="Arial" w:cs="Arial"/>
          <w:b/>
        </w:rPr>
        <w:t xml:space="preserve">ducateur </w:t>
      </w:r>
      <w:r>
        <w:rPr>
          <w:rFonts w:ascii="Arial" w:hAnsi="Arial" w:cs="Arial"/>
          <w:b/>
        </w:rPr>
        <w:t>S</w:t>
      </w:r>
      <w:r w:rsidRPr="00261816">
        <w:rPr>
          <w:rFonts w:ascii="Arial" w:hAnsi="Arial" w:cs="Arial"/>
          <w:b/>
        </w:rPr>
        <w:t>pécialisé exigé</w:t>
      </w:r>
    </w:p>
    <w:p w:rsidR="00246548" w:rsidRPr="00504AAD" w:rsidRDefault="00246548" w:rsidP="002465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3</w:t>
      </w:r>
      <w:r w:rsidRPr="002618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ans d’expérience souhaité dans le handicap</w:t>
      </w:r>
      <w:r w:rsidRPr="00261816">
        <w:rPr>
          <w:rFonts w:ascii="Arial" w:hAnsi="Arial" w:cs="Arial"/>
        </w:rPr>
        <w:t>.</w:t>
      </w:r>
    </w:p>
    <w:p w:rsidR="00246548" w:rsidRPr="00261816" w:rsidRDefault="00246548" w:rsidP="002465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Permis B indispensable</w:t>
      </w:r>
    </w:p>
    <w:p w:rsidR="00246548" w:rsidRPr="00261816" w:rsidRDefault="00246548" w:rsidP="0024654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Convention collective du 15 mars 1966 avec reprise ancienneté</w:t>
      </w:r>
    </w:p>
    <w:p w:rsidR="00246548" w:rsidRPr="00845857" w:rsidRDefault="00246548" w:rsidP="002465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Avantages sociaux (Mutuelle avantageuse</w:t>
      </w:r>
      <w:r>
        <w:rPr>
          <w:rFonts w:ascii="Arial" w:eastAsia="Times New Roman" w:hAnsi="Arial" w:cs="Arial"/>
          <w:color w:val="2D2D2D"/>
          <w:lang w:eastAsia="fr-FR"/>
        </w:rPr>
        <w:t>-</w:t>
      </w:r>
      <w:r w:rsidRPr="00845857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Pr="00261816">
        <w:rPr>
          <w:rFonts w:ascii="Arial" w:eastAsia="Times New Roman" w:hAnsi="Arial" w:cs="Arial"/>
          <w:color w:val="2D2D2D"/>
          <w:lang w:eastAsia="fr-FR"/>
        </w:rPr>
        <w:t>prise en charge employeur à 6</w:t>
      </w:r>
      <w:r w:rsidR="00FF50DB">
        <w:rPr>
          <w:rFonts w:ascii="Arial" w:eastAsia="Times New Roman" w:hAnsi="Arial" w:cs="Arial"/>
          <w:color w:val="2D2D2D"/>
          <w:lang w:eastAsia="fr-FR"/>
        </w:rPr>
        <w:t>4</w:t>
      </w:r>
      <w:r w:rsidRPr="00261816">
        <w:rPr>
          <w:rFonts w:ascii="Arial" w:eastAsia="Times New Roman" w:hAnsi="Arial" w:cs="Arial"/>
          <w:color w:val="2D2D2D"/>
          <w:lang w:eastAsia="fr-FR"/>
        </w:rPr>
        <w:t>%</w:t>
      </w:r>
      <w:r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FF50DB">
        <w:rPr>
          <w:rFonts w:ascii="Arial" w:eastAsia="Times New Roman" w:hAnsi="Arial" w:cs="Arial"/>
          <w:color w:val="2D2D2D"/>
          <w:lang w:eastAsia="fr-FR"/>
        </w:rPr>
        <w:t>5</w:t>
      </w:r>
      <w:r>
        <w:rPr>
          <w:rFonts w:ascii="Arial" w:eastAsia="Times New Roman" w:hAnsi="Arial" w:cs="Arial"/>
          <w:color w:val="2D2D2D"/>
          <w:lang w:eastAsia="fr-FR"/>
        </w:rPr>
        <w:t xml:space="preserve"> jours enfant malade, CET)</w:t>
      </w:r>
    </w:p>
    <w:p w:rsidR="00246548" w:rsidRPr="00873D75" w:rsidRDefault="00246548" w:rsidP="002465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873D75">
        <w:rPr>
          <w:rFonts w:ascii="Arial" w:eastAsia="Times New Roman" w:hAnsi="Arial" w:cs="Arial"/>
          <w:lang w:eastAsia="fr-FR"/>
        </w:rPr>
        <w:t xml:space="preserve">30 CP + 10 congés trimestriels </w:t>
      </w:r>
    </w:p>
    <w:p w:rsidR="00246548" w:rsidRPr="00261816" w:rsidRDefault="00246548" w:rsidP="002465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Mise en place d’un dispositif de Bien-Etre au travail</w:t>
      </w:r>
    </w:p>
    <w:p w:rsidR="00246548" w:rsidRPr="00261816" w:rsidRDefault="00246548" w:rsidP="002465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Attribution de chèques vacances, de chèques de Noel</w:t>
      </w:r>
    </w:p>
    <w:p w:rsidR="00246548" w:rsidRDefault="00246548" w:rsidP="002465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Billetterie avec tarifs préférentiels</w:t>
      </w:r>
    </w:p>
    <w:p w:rsidR="00246548" w:rsidRPr="00261816" w:rsidRDefault="00246548" w:rsidP="002465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Prise en charge de la Carte Navigo à 100% par l’employeur</w:t>
      </w:r>
    </w:p>
    <w:p w:rsidR="00246548" w:rsidRDefault="00246548" w:rsidP="002465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DF2C29">
        <w:rPr>
          <w:rFonts w:ascii="Arial" w:eastAsia="Times New Roman" w:hAnsi="Arial" w:cs="Arial"/>
          <w:b/>
          <w:color w:val="2D2D2D"/>
          <w:lang w:eastAsia="fr-FR"/>
        </w:rPr>
        <w:t xml:space="preserve">Horaires de journée </w:t>
      </w:r>
      <w:r>
        <w:rPr>
          <w:rFonts w:ascii="Arial" w:eastAsia="Times New Roman" w:hAnsi="Arial" w:cs="Arial"/>
          <w:color w:val="2D2D2D"/>
          <w:lang w:eastAsia="fr-FR"/>
        </w:rPr>
        <w:t xml:space="preserve">mais souplesse horaire demandée en fonction des nécessités d’accompagnement </w:t>
      </w:r>
    </w:p>
    <w:p w:rsidR="00246548" w:rsidRPr="00261816" w:rsidRDefault="00246548" w:rsidP="002465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5843A0">
        <w:rPr>
          <w:rFonts w:ascii="Arial" w:eastAsia="Times New Roman" w:hAnsi="Arial" w:cs="Arial"/>
          <w:b/>
          <w:color w:val="2D2D2D"/>
          <w:lang w:eastAsia="fr-FR"/>
        </w:rPr>
        <w:t>Salaire</w:t>
      </w:r>
      <w:r w:rsidRPr="00261816">
        <w:rPr>
          <w:rFonts w:ascii="Arial" w:eastAsia="Times New Roman" w:hAnsi="Arial" w:cs="Arial"/>
          <w:color w:val="2D2D2D"/>
          <w:lang w:eastAsia="fr-FR"/>
        </w:rPr>
        <w:t xml:space="preserve"> </w:t>
      </w:r>
      <w:r>
        <w:rPr>
          <w:rFonts w:ascii="Arial" w:eastAsia="Times New Roman" w:hAnsi="Arial" w:cs="Arial"/>
          <w:color w:val="2D2D2D"/>
          <w:lang w:eastAsia="fr-FR"/>
        </w:rPr>
        <w:t xml:space="preserve">brut </w:t>
      </w:r>
      <w:r w:rsidRPr="00261816">
        <w:rPr>
          <w:rFonts w:ascii="Arial" w:eastAsia="Times New Roman" w:hAnsi="Arial" w:cs="Arial"/>
          <w:color w:val="2D2D2D"/>
          <w:lang w:eastAsia="fr-FR"/>
        </w:rPr>
        <w:t>compris entre 2</w:t>
      </w:r>
      <w:r>
        <w:rPr>
          <w:rFonts w:ascii="Arial" w:eastAsia="Times New Roman" w:hAnsi="Arial" w:cs="Arial"/>
          <w:color w:val="2D2D2D"/>
          <w:lang w:eastAsia="fr-FR"/>
        </w:rPr>
        <w:t>289</w:t>
      </w:r>
      <w:r w:rsidRPr="00261816">
        <w:rPr>
          <w:rFonts w:ascii="Arial" w:eastAsia="Times New Roman" w:hAnsi="Arial" w:cs="Arial"/>
          <w:color w:val="2D2D2D"/>
          <w:lang w:eastAsia="fr-FR"/>
        </w:rPr>
        <w:t xml:space="preserve"> € et 2</w:t>
      </w:r>
      <w:r>
        <w:rPr>
          <w:rFonts w:ascii="Arial" w:eastAsia="Times New Roman" w:hAnsi="Arial" w:cs="Arial"/>
          <w:color w:val="2D2D2D"/>
          <w:lang w:eastAsia="fr-FR"/>
        </w:rPr>
        <w:t>397</w:t>
      </w:r>
      <w:r w:rsidRPr="00261816">
        <w:rPr>
          <w:rFonts w:ascii="Arial" w:eastAsia="Times New Roman" w:hAnsi="Arial" w:cs="Arial"/>
          <w:color w:val="2D2D2D"/>
          <w:lang w:eastAsia="fr-FR"/>
        </w:rPr>
        <w:t>€ par mois (prime Ségur comprise)</w:t>
      </w:r>
    </w:p>
    <w:p w:rsidR="00246548" w:rsidRPr="00082442" w:rsidRDefault="00246548" w:rsidP="002465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082442">
        <w:rPr>
          <w:rFonts w:ascii="Arial" w:eastAsia="Times New Roman" w:hAnsi="Arial" w:cs="Arial"/>
          <w:color w:val="2D2D2D"/>
          <w:lang w:eastAsia="fr-FR"/>
        </w:rPr>
        <w:t>#indeedspo</w:t>
      </w:r>
      <w:r w:rsidR="00FF50DB">
        <w:rPr>
          <w:rFonts w:ascii="Arial" w:eastAsia="Times New Roman" w:hAnsi="Arial" w:cs="Arial"/>
          <w:color w:val="2D2D2D"/>
          <w:lang w:eastAsia="fr-FR"/>
        </w:rPr>
        <w:t>1</w:t>
      </w:r>
    </w:p>
    <w:p w:rsidR="00246548" w:rsidRDefault="00246548" w:rsidP="00246548">
      <w:pPr>
        <w:spacing w:after="0"/>
        <w:rPr>
          <w:rFonts w:ascii="Arial" w:eastAsia="Times New Roman" w:hAnsi="Arial" w:cs="Arial"/>
          <w:color w:val="2D2D2D"/>
          <w:lang w:eastAsia="fr-FR"/>
        </w:rPr>
      </w:pPr>
    </w:p>
    <w:p w:rsidR="00246548" w:rsidRDefault="00246548" w:rsidP="00246548">
      <w:pPr>
        <w:spacing w:after="0"/>
        <w:rPr>
          <w:rFonts w:ascii="Arial" w:hAnsi="Arial" w:cs="Arial"/>
          <w:b/>
        </w:rPr>
      </w:pPr>
    </w:p>
    <w:p w:rsidR="00246548" w:rsidRDefault="00246548" w:rsidP="00246548">
      <w:pPr>
        <w:spacing w:after="0"/>
        <w:rPr>
          <w:rFonts w:ascii="Arial" w:hAnsi="Arial" w:cs="Arial"/>
          <w:b/>
        </w:rPr>
      </w:pPr>
    </w:p>
    <w:p w:rsidR="00246548" w:rsidRDefault="00246548" w:rsidP="00246548">
      <w:pPr>
        <w:spacing w:after="0"/>
        <w:rPr>
          <w:rFonts w:ascii="Arial" w:hAnsi="Arial" w:cs="Arial"/>
          <w:b/>
        </w:rPr>
      </w:pPr>
    </w:p>
    <w:p w:rsidR="00246548" w:rsidRPr="00DE01AB" w:rsidRDefault="00246548" w:rsidP="0024654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Merci d’envoyer votre cv + </w:t>
      </w:r>
      <w:r w:rsidRPr="00A8217B">
        <w:rPr>
          <w:rFonts w:ascii="Arial" w:hAnsi="Arial" w:cs="Arial"/>
          <w:b/>
        </w:rPr>
        <w:t xml:space="preserve">lettre de motivation qui devra présenter votre vision de l’accompagnement socio-éducatif </w:t>
      </w:r>
      <w:r>
        <w:rPr>
          <w:rFonts w:ascii="Arial" w:hAnsi="Arial" w:cs="Arial"/>
          <w:b/>
        </w:rPr>
        <w:t>dans une équipe mobile</w:t>
      </w:r>
      <w:r w:rsidRPr="00A8217B">
        <w:rPr>
          <w:rFonts w:ascii="Arial" w:hAnsi="Arial" w:cs="Arial"/>
          <w:b/>
        </w:rPr>
        <w:t xml:space="preserve"> : </w:t>
      </w:r>
      <w:hyperlink r:id="rId8" w:history="1">
        <w:r w:rsidR="00FF50DB" w:rsidRPr="00D40C82">
          <w:rPr>
            <w:rStyle w:val="Lienhypertexte"/>
            <w:rFonts w:ascii="Arial" w:hAnsi="Arial" w:cs="Arial"/>
            <w:b/>
          </w:rPr>
          <w:t>sylvie.grubis@papcolline.org</w:t>
        </w:r>
      </w:hyperlink>
      <w:r w:rsidR="00FF50DB">
        <w:rPr>
          <w:rFonts w:ascii="Arial" w:hAnsi="Arial" w:cs="Arial"/>
          <w:b/>
        </w:rPr>
        <w:t xml:space="preserve"> ou recrutement@papcolline.org</w:t>
      </w:r>
    </w:p>
    <w:bookmarkEnd w:id="0"/>
    <w:p w:rsidR="00246548" w:rsidRDefault="00246548"/>
    <w:sectPr w:rsidR="0024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3CF"/>
    <w:multiLevelType w:val="multilevel"/>
    <w:tmpl w:val="DFE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22F3E"/>
    <w:multiLevelType w:val="hybridMultilevel"/>
    <w:tmpl w:val="F6FCA8BC"/>
    <w:lvl w:ilvl="0" w:tplc="A02062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1555"/>
    <w:multiLevelType w:val="hybridMultilevel"/>
    <w:tmpl w:val="26D2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48"/>
    <w:rsid w:val="001565A4"/>
    <w:rsid w:val="00246548"/>
    <w:rsid w:val="00371BEA"/>
    <w:rsid w:val="0042220B"/>
    <w:rsid w:val="00884B57"/>
    <w:rsid w:val="00B9348D"/>
    <w:rsid w:val="00DE01AB"/>
    <w:rsid w:val="00FF0FF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9153"/>
  <w15:chartTrackingRefBased/>
  <w15:docId w15:val="{38D637F0-1758-44DB-A0BF-1307D094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1A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F5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grubis@papcollin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EC059EA134D4B9E17F78F129971C0" ma:contentTypeVersion="15" ma:contentTypeDescription="Crée un document." ma:contentTypeScope="" ma:versionID="59f7eb68352ac9c3c579f089967b5ba8">
  <xsd:schema xmlns:xsd="http://www.w3.org/2001/XMLSchema" xmlns:xs="http://www.w3.org/2001/XMLSchema" xmlns:p="http://schemas.microsoft.com/office/2006/metadata/properties" xmlns:ns2="d1561d35-0ecc-4131-bbfa-de02af393785" xmlns:ns3="f6ae6aa4-3e62-4fb7-b479-6e7cb4e35ad2" targetNamespace="http://schemas.microsoft.com/office/2006/metadata/properties" ma:root="true" ma:fieldsID="a80acc1fd8cf773dcde72fe13ca52de8" ns2:_="" ns3:_="">
    <xsd:import namespace="d1561d35-0ecc-4131-bbfa-de02af393785"/>
    <xsd:import namespace="f6ae6aa4-3e62-4fb7-b479-6e7cb4e35a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35-0ecc-4131-bbfa-de02af39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c7f49-03de-4775-8d60-cc54c5610813}" ma:internalName="TaxCatchAll" ma:showField="CatchAllData" ma:web="d1561d35-0ecc-4131-bbfa-de02af39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6aa4-3e62-4fb7-b479-6e7cb4e35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6ae6aa4-3e62-4fb7-b479-6e7cb4e35ad2" xsi:nil="true"/>
    <lcf76f155ced4ddcb4097134ff3c332f xmlns="f6ae6aa4-3e62-4fb7-b479-6e7cb4e35ad2">
      <Terms xmlns="http://schemas.microsoft.com/office/infopath/2007/PartnerControls"/>
    </lcf76f155ced4ddcb4097134ff3c332f>
    <TaxCatchAll xmlns="d1561d35-0ecc-4131-bbfa-de02af393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5B90C-A0D8-4902-B51A-96364779572B}"/>
</file>

<file path=customXml/itemProps2.xml><?xml version="1.0" encoding="utf-8"?>
<ds:datastoreItem xmlns:ds="http://schemas.openxmlformats.org/officeDocument/2006/customXml" ds:itemID="{617DC369-F166-4B4F-8D4F-45792AB35D15}">
  <ds:schemaRefs>
    <ds:schemaRef ds:uri="http://schemas.microsoft.com/office/2006/metadata/properties"/>
    <ds:schemaRef ds:uri="http://schemas.microsoft.com/office/infopath/2007/PartnerControls"/>
    <ds:schemaRef ds:uri="f6ae6aa4-3e62-4fb7-b479-6e7cb4e35ad2"/>
    <ds:schemaRef ds:uri="d1561d35-0ecc-4131-bbfa-de02af393785"/>
  </ds:schemaRefs>
</ds:datastoreItem>
</file>

<file path=customXml/itemProps3.xml><?xml version="1.0" encoding="utf-8"?>
<ds:datastoreItem xmlns:ds="http://schemas.openxmlformats.org/officeDocument/2006/customXml" ds:itemID="{B6085336-78C5-43C0-996D-4CBDE3D3A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GRUBIS</dc:creator>
  <cp:keywords/>
  <dc:description/>
  <cp:lastModifiedBy>Sylvie GRUBIS</cp:lastModifiedBy>
  <cp:revision>7</cp:revision>
  <cp:lastPrinted>2024-04-30T08:14:00Z</cp:lastPrinted>
  <dcterms:created xsi:type="dcterms:W3CDTF">2024-04-30T08:02:00Z</dcterms:created>
  <dcterms:modified xsi:type="dcterms:W3CDTF">2025-05-07T15:40:00Z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0x010100600EC059EA134D4B9E17F78F129971C0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